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7A63ED43F8C584E9852AF1F8DF26F63" ma:contentTypeVersion="0" ma:contentTypeDescription="Kurkite naują dokumentą." ma:contentTypeScope="" ma:versionID="7238399d57f4bad3ff0c632f7fa07180">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D4DDA45B-2853-446B-99B7-2F0B41F608AE}"/>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0x01010007A63ED43F8C584E9852AF1F8DF26F63</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